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rFonts w:cs="Arial" w:ascii="Arial" w:hAnsi="Arial"/>
          <w:b/>
          <w:sz w:val="30"/>
          <w:szCs w:val="30"/>
          <w:lang w:val="en-GB" w:eastAsia="en-US" w:bidi="ar-SA"/>
        </w:rPr>
        <w:t xml:space="preserve">English Verb “to be” – Conjugations </w:t>
      </w:r>
    </w:p>
    <w:tbl>
      <w:tblPr>
        <w:tblW w:w="107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391"/>
        <w:gridCol w:w="1935"/>
        <w:gridCol w:w="4815"/>
      </w:tblGrid>
      <w:tr>
        <w:trPr/>
        <w:tc>
          <w:tcPr>
            <w:tcW w:w="156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360" w:before="113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Past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360" w:before="113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Present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360" w:before="113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Future</w:t>
            </w:r>
          </w:p>
        </w:tc>
      </w:tr>
      <w:tr>
        <w:trPr/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Simple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was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(n’t)</w:t>
            </w:r>
          </w:p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were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(n’t)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am (not)</w:t>
            </w:r>
          </w:p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is(n’t)</w:t>
            </w:r>
          </w:p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are(n’t)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will / 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won’t be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 w:eastAsia="en-US" w:bidi="ar-SA"/>
              </w:rPr>
              <w:t>(p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 w:eastAsia="en-US" w:bidi="ar-SA"/>
              </w:rPr>
              <w:t xml:space="preserve">rediction,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 w:eastAsia="en-US" w:bidi="ar-SA"/>
              </w:rPr>
              <w:t>fact, promise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 w:eastAsia="en-US" w:bidi="ar-SA"/>
              </w:rPr>
              <w:t>)</w:t>
            </w:r>
          </w:p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am (not) 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going to be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 w:eastAsia="en-US" w:bidi="ar-SA"/>
              </w:rPr>
              <w:t>(personal plans)</w:t>
            </w:r>
          </w:p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is(n’t) 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going to be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 w:eastAsia="en-US" w:bidi="ar-SA"/>
              </w:rPr>
              <w:t>(personal plans)</w:t>
            </w:r>
          </w:p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are(n’t) 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going to be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 w:eastAsia="en-US" w:bidi="ar-SA"/>
              </w:rPr>
              <w:t>(personal plans)</w:t>
            </w:r>
          </w:p>
        </w:tc>
      </w:tr>
      <w:tr>
        <w:trPr/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Continuous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was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(n’t) 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being</w:t>
            </w:r>
          </w:p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were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(n’t) 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being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am 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(not) 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being</w:t>
            </w:r>
          </w:p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is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(n’t)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being</w:t>
            </w:r>
          </w:p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are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(n’t)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being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Normal"/>
              <w:snapToGrid w:val="false"/>
              <w:spacing w:lineRule="auto" w:line="360" w:before="0" w:after="0"/>
              <w:rPr>
                <w:rFonts w:ascii="Arial" w:hAnsi="Arial" w:cs="Arial"/>
                <w:color w:val="CCCCCC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color w:val="CCCCCC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Perfect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had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(n’t)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been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>has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>(n’t)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 xml:space="preserve"> been</w:t>
            </w:r>
          </w:p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>have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>(n’t)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 xml:space="preserve"> been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Normal"/>
              <w:snapToGrid w:val="false"/>
              <w:spacing w:lineRule="auto" w:line="360" w:before="0" w:after="0"/>
              <w:rPr>
                <w:rFonts w:ascii="Arial" w:hAnsi="Arial" w:cs="Arial"/>
                <w:color w:val="CCCCCC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color w:val="CCCCCC"/>
                <w:sz w:val="24"/>
                <w:szCs w:val="24"/>
                <w:lang w:val="en-GB" w:eastAsia="en-US" w:bidi="ar-SA"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(Some forms of the verb “to be” are never used or are extremely rare)</w:t>
      </w:r>
    </w:p>
    <w:p>
      <w:pPr>
        <w:pStyle w:val="Normal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Here are some examples:</w:t>
      </w:r>
    </w:p>
    <w:tbl>
      <w:tblPr>
        <w:tblW w:w="10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3120"/>
        <w:gridCol w:w="2955"/>
        <w:gridCol w:w="3120"/>
      </w:tblGrid>
      <w:tr>
        <w:trPr/>
        <w:tc>
          <w:tcPr>
            <w:tcW w:w="1574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360" w:before="113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Past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360" w:before="113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Present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360" w:before="113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Future</w:t>
            </w:r>
          </w:p>
        </w:tc>
      </w:tr>
      <w:tr>
        <w:trPr/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Simple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was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sick.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they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were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sick.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am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happy today.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is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happy today.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We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happy today.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en-GB" w:eastAsia="en-US" w:bidi="ar-SA"/>
              </w:rPr>
              <w:t>He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will be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furious!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am going to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be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in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 xml:space="preserve"> Scotland </w:t>
            </w:r>
            <w:r>
              <w:rPr>
                <w:rFonts w:eastAsia="Calibri" w:cs="Arial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>next week.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Calibri" w:cs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eastAsia="Calibri" w:cs="Arial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He </w:t>
            </w: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is going to </w:t>
            </w: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b</w:t>
            </w: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e</w:t>
            </w: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>i</w:t>
            </w:r>
            <w:r>
              <w:rPr>
                <w:rFonts w:eastAsia="Calibri" w:cs="Arial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>n</w:t>
            </w:r>
            <w:r>
              <w:rPr>
                <w:rFonts w:eastAsia="Calibri" w:cs="Arial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Scotland next week.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Calibri" w:cs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eastAsia="Calibri" w:cs="Arial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We </w:t>
            </w: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are going to </w:t>
            </w: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b</w:t>
            </w: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>e</w:t>
            </w: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>i</w:t>
            </w:r>
            <w:r>
              <w:rPr>
                <w:rFonts w:eastAsia="Calibri" w:cs="Arial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>n</w:t>
            </w:r>
            <w:r>
              <w:rPr>
                <w:rFonts w:eastAsia="Calibri" w:cs="Arial" w:ascii="Arial" w:hAnsi="Arial"/>
                <w:b w:val="false"/>
                <w:b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 xml:space="preserve"> Scotland next week.</w:t>
            </w:r>
          </w:p>
        </w:tc>
      </w:tr>
      <w:tr>
        <w:trPr/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Continuous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was being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offensive last night during dinner.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They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were being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offensive last night during dinner.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am being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fair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is being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unfair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You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are being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unfair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lineRule="auto" w:line="360" w:before="0" w:after="0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Perfect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He was very tired in the morning because it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had been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a terrible night.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 xml:space="preserve">He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GB" w:eastAsia="en-US" w:bidi="ar-SA"/>
              </w:rPr>
              <w:t>has been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 w:val="false"/>
                <w:i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>to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 xml:space="preserve"> Scotland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>many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 xml:space="preserve"> times.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 w:eastAsia="en-US" w:bidi="ar-SA"/>
              </w:rPr>
              <w:t xml:space="preserve">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lang w:val="en-GB" w:eastAsia="en-US" w:bidi="ar-SA"/>
              </w:rPr>
              <w:t>has been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 w:eastAsia="en-US" w:bidi="ar-SA"/>
              </w:rPr>
              <w:t xml:space="preserve"> cold recently.</w:t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GB" w:eastAsia="en-US" w:bidi="ar-SA"/>
              </w:rPr>
              <w:t xml:space="preserve">I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GB" w:eastAsia="en-US" w:bidi="ar-SA"/>
              </w:rPr>
              <w:t>have been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 w:val="false"/>
                <w:iCs w:val="false"/>
                <w:color w:val="auto"/>
                <w:kern w:val="0"/>
                <w:sz w:val="24"/>
                <w:szCs w:val="24"/>
                <w:lang w:val="en-GB" w:eastAsia="en-US" w:bidi="ar-SA"/>
              </w:rPr>
              <w:t>to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 xml:space="preserve"> Scotland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>many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 w:eastAsia="en-US" w:bidi="ar-SA"/>
              </w:rPr>
              <w:t xml:space="preserve"> times.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 w:eastAsia="en-US" w:bidi="ar-SA"/>
              </w:rPr>
              <w:t xml:space="preserve">We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lang w:val="en-GB" w:eastAsia="en-US" w:bidi="ar-SA"/>
              </w:rPr>
              <w:t>have been</w:t>
            </w:r>
            <w:r>
              <w:rPr>
                <w:rFonts w:cs="Arial" w:ascii="Arial" w:hAnsi="Arial"/>
                <w:i w:val="false"/>
                <w:iCs w:val="false"/>
                <w:color w:val="000000"/>
                <w:sz w:val="24"/>
                <w:szCs w:val="24"/>
                <w:lang w:val="en-GB" w:eastAsia="en-US" w:bidi="ar-SA"/>
              </w:rPr>
              <w:t xml:space="preserve"> married for ten years.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 w:eastAsia="en-US" w:bidi="ar-SA"/>
        </w:rPr>
        <w:t>Suggested videos</w:t>
      </w:r>
      <w:r>
        <w:rPr>
          <w:rFonts w:cs="Arial" w:ascii="Arial" w:hAnsi="Arial"/>
          <w:sz w:val="24"/>
          <w:szCs w:val="24"/>
          <w:lang w:val="en-GB" w:eastAsia="en-US" w:bidi="ar-SA"/>
        </w:rPr>
        <w:t>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 w:eastAsia="en-US" w:bidi="ar-SA"/>
          </w:rPr>
          <w:t>https://www.youtube.com/watch?v=zTujTznkcLo</w:t>
        </w:r>
      </w:hyperlink>
      <w:r>
        <w:rPr>
          <w:rFonts w:cs="Arial" w:ascii="Arial" w:hAnsi="Arial"/>
          <w:sz w:val="24"/>
          <w:szCs w:val="24"/>
          <w:lang w:val="en-GB" w:eastAsia="en-US" w:bidi="ar-SA"/>
        </w:rPr>
        <w:tab/>
        <w:t>(10 mins)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ab/>
        <w:tab/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GB" w:eastAsia="en-US" w:bidi="ar-SA"/>
          </w:rPr>
          <w:t>https://www.youtube.com/watch?v=EesQolfp9gQ</w:t>
        </w:r>
      </w:hyperlink>
      <w:r>
        <w:rPr>
          <w:rFonts w:cs="Arial" w:ascii="Arial" w:hAnsi="Arial"/>
          <w:sz w:val="24"/>
          <w:szCs w:val="24"/>
          <w:lang w:val="en-GB" w:eastAsia="en-US" w:bidi="ar-SA"/>
        </w:rPr>
        <w:tab/>
        <w:t>(13 mins)</w:t>
      </w:r>
      <w:r>
        <w:br w:type="page"/>
      </w:r>
    </w:p>
    <w:p>
      <w:pPr>
        <w:pStyle w:val="Normal"/>
        <w:spacing w:before="0" w:after="160"/>
        <w:rPr>
          <w:rFonts w:ascii="Arial" w:hAnsi="Arial" w:cs="Arial"/>
          <w:b/>
          <w:bCs/>
          <w:sz w:val="24"/>
          <w:szCs w:val="24"/>
          <w:lang w:val="en-GB" w:eastAsia="en-US" w:bidi="ar-SA"/>
        </w:rPr>
      </w:pPr>
      <w:r>
        <w:rPr>
          <w:rFonts w:cs="Arial" w:ascii="Arial" w:hAnsi="Arial"/>
          <w:b/>
          <w:bCs/>
          <w:sz w:val="24"/>
          <w:szCs w:val="24"/>
          <w:lang w:val="en-GB" w:eastAsia="en-US" w:bidi="ar-SA"/>
        </w:rPr>
        <w:t xml:space="preserve">Exercise 1. </w:t>
      </w:r>
      <w:r>
        <w:rPr>
          <w:rFonts w:cs="Arial" w:ascii="Arial" w:hAnsi="Arial"/>
          <w:b w:val="false"/>
          <w:bCs w:val="false"/>
          <w:sz w:val="24"/>
          <w:szCs w:val="24"/>
          <w:lang w:val="en-GB" w:eastAsia="en-US" w:bidi="ar-SA"/>
        </w:rPr>
        <w:t>Complete the following sentences using the given verb tenses.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1. He ____________ stressed today.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(Present Simple)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 w:eastAsia="en-US" w:bidi="ar-SA"/>
        </w:rPr>
        <w:t xml:space="preserve">2. They ____________ absent last class.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(Past Simple)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3. She ____________ tired tomorrow.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(Future Simple – prediction)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4. She ____________ visit her parents on Saturday.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(Future Simple – personal plan)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5. I ____________ 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>crazy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!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(Present Continuous)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6. Yesterday, he ____________ very difficult during the meeting.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(Past Continuous)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7. He ____________ very stressed recently.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(Present Perfect)</w:t>
      </w:r>
    </w:p>
    <w:p>
      <w:pPr>
        <w:pStyle w:val="Normal"/>
        <w:spacing w:lineRule="auto" w:line="36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 w:eastAsia="en-US" w:bidi="ar-SA"/>
        </w:rPr>
        <w:t xml:space="preserve">8. We slept like a log because we ____________ awake for more than 24 hours. </w:t>
      </w:r>
      <w:r>
        <w:rPr>
          <w:rFonts w:cs="Arial" w:ascii="Arial" w:hAnsi="Arial"/>
          <w:i/>
          <w:iCs/>
          <w:color w:val="000000"/>
          <w:sz w:val="24"/>
          <w:szCs w:val="24"/>
          <w:lang w:val="en-GB" w:eastAsia="en-US" w:bidi="ar-SA"/>
        </w:rPr>
        <w:t>(Past Perfect)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 w:eastAsia="en-US" w:bidi="ar-SA"/>
        </w:rPr>
      </w:pPr>
      <w:r>
        <w:rPr>
          <w:rFonts w:cs="Arial" w:ascii="Arial" w:hAnsi="Arial"/>
          <w:b/>
          <w:bCs/>
          <w:sz w:val="24"/>
          <w:szCs w:val="24"/>
          <w:lang w:val="en-GB" w:eastAsia="en-US" w:bidi="ar-SA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 w:eastAsia="en-US" w:bidi="ar-SA"/>
        </w:rPr>
      </w:pPr>
      <w:r>
        <w:rPr>
          <w:rFonts w:cs="Arial" w:ascii="Arial" w:hAnsi="Arial"/>
          <w:b/>
          <w:bCs/>
          <w:sz w:val="24"/>
          <w:szCs w:val="24"/>
          <w:lang w:val="en-GB" w:eastAsia="en-US" w:bidi="ar-SA"/>
        </w:rPr>
        <w:t xml:space="preserve">Exercise 2. </w:t>
      </w:r>
      <w:r>
        <w:rPr>
          <w:rFonts w:cs="Arial" w:ascii="Arial" w:hAnsi="Arial"/>
          <w:sz w:val="24"/>
          <w:szCs w:val="24"/>
          <w:lang w:val="en-GB" w:eastAsia="en-US" w:bidi="ar-SA"/>
        </w:rPr>
        <w:t xml:space="preserve">To negate the verb “to be”, we simply add “not” or “n’t”. </w:t>
      </w:r>
    </w:p>
    <w:p>
      <w:pPr>
        <w:pStyle w:val="Normal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Convert examples 1-7 from Exercise 1 into a negative phrase: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1.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2.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3.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4.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5.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6.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7.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</w:r>
    </w:p>
    <w:p>
      <w:pPr>
        <w:pStyle w:val="Normal"/>
        <w:spacing w:before="0" w:after="160"/>
        <w:rPr>
          <w:rFonts w:ascii="Arial" w:hAnsi="Arial" w:cs="Arial"/>
          <w:b/>
          <w:bCs/>
          <w:sz w:val="24"/>
          <w:szCs w:val="24"/>
          <w:lang w:val="en-GB" w:eastAsia="en-US" w:bidi="ar-SA"/>
        </w:rPr>
      </w:pPr>
      <w:r>
        <w:rPr>
          <w:rFonts w:cs="Arial" w:ascii="Arial" w:hAnsi="Arial"/>
          <w:b/>
          <w:bCs/>
          <w:sz w:val="24"/>
          <w:szCs w:val="24"/>
          <w:lang w:val="en-GB" w:eastAsia="en-US" w:bidi="ar-SA"/>
        </w:rPr>
        <w:t xml:space="preserve">Exercise 3. </w:t>
      </w:r>
      <w:r>
        <w:rPr>
          <w:rFonts w:cs="Arial" w:ascii="Arial" w:hAnsi="Arial"/>
          <w:sz w:val="24"/>
          <w:szCs w:val="24"/>
          <w:lang w:val="en-GB" w:eastAsia="en-US" w:bidi="ar-SA"/>
        </w:rPr>
        <w:t>To make a question with the verb to be, we simply swap the subject and the verb.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 w:eastAsia="en-US" w:bidi="ar-SA"/>
        </w:rPr>
        <w:t>Convert examples 1-7 from Exercise 1 into a question: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1.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2.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3.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4.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5. 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6. __________________________________________________________</w:t>
      </w:r>
    </w:p>
    <w:p>
      <w:pPr>
        <w:pStyle w:val="Normal"/>
        <w:spacing w:lineRule="auto" w:line="276" w:before="0" w:after="160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7. __________________________________________________________</w:t>
      </w:r>
    </w:p>
    <w:p>
      <w:pPr>
        <w:pStyle w:val="Normal"/>
        <w:spacing w:lineRule="auto" w:line="276" w:before="0" w:after="160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zTujTznkcLo" TargetMode="External"/><Relationship Id="rId3" Type="http://schemas.openxmlformats.org/officeDocument/2006/relationships/hyperlink" Target="https://www.youtube.com/watch?v=EesQolfp9gQ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Application>LibreOffice/25.2.5.2$Linux_X86_64 LibreOffice_project/03d19516eb2e1dd5d4ccd751a0d6f35f35e08022</Application>
  <AppVersion>15.0000</AppVersion>
  <Pages>2</Pages>
  <Words>379</Words>
  <Characters>2659</Characters>
  <CharactersWithSpaces>2967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2017-08-21T22:46:00Z</dcterms:created>
  <dc:creator>Michael Rose</dc:creator>
  <dc:description/>
  <dc:language>en-GB</dc:language>
  <cp:lastModifiedBy/>
  <cp:lastPrinted>2025-08-18T17:24:33Z</cp:lastPrinted>
  <dcterms:modified xsi:type="dcterms:W3CDTF">2025-08-18T17:39:16Z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